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5B46767" w14:textId="77777777" w:rsidR="008132E8" w:rsidRDefault="008132E8" w:rsidP="008132E8">
      <w:proofErr w:type="spellStart"/>
      <w:r>
        <w:t>diametru</w:t>
      </w:r>
      <w:proofErr w:type="spellEnd"/>
      <w:r>
        <w:t xml:space="preserve"> </w:t>
      </w:r>
      <w:proofErr w:type="spellStart"/>
      <w:r>
        <w:t>nominal</w:t>
      </w:r>
      <w:proofErr w:type="spellEnd"/>
      <w:r>
        <w:t xml:space="preserve"> </w:t>
      </w:r>
      <w:proofErr w:type="spellStart"/>
      <w:r>
        <w:t>paletă</w:t>
      </w:r>
      <w:proofErr w:type="spellEnd"/>
      <w:r>
        <w:t>: 40 cm</w:t>
      </w:r>
    </w:p>
    <w:p w14:paraId="44EF8F05" w14:textId="77777777" w:rsidR="008132E8" w:rsidRDefault="008132E8" w:rsidP="008132E8">
      <w:proofErr w:type="spellStart"/>
      <w:r>
        <w:t>înălțime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>: 115 - 130 cm</w:t>
      </w:r>
    </w:p>
    <w:p w14:paraId="354E79ED" w14:textId="77777777" w:rsidR="008132E8" w:rsidRDefault="008132E8" w:rsidP="008132E8">
      <w:proofErr w:type="spellStart"/>
      <w:r>
        <w:t>putere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(3 </w:t>
      </w:r>
      <w:proofErr w:type="spellStart"/>
      <w:r>
        <w:t>trepte</w:t>
      </w:r>
      <w:proofErr w:type="spellEnd"/>
      <w:r>
        <w:t xml:space="preserve">) </w:t>
      </w:r>
      <w:proofErr w:type="spellStart"/>
      <w:r>
        <w:t>funcții</w:t>
      </w:r>
      <w:proofErr w:type="spellEnd"/>
      <w:r>
        <w:t xml:space="preserve"> </w:t>
      </w:r>
      <w:proofErr w:type="spellStart"/>
      <w:r>
        <w:t>vânt</w:t>
      </w:r>
      <w:proofErr w:type="spellEnd"/>
      <w:r>
        <w:t xml:space="preserve">: </w:t>
      </w:r>
      <w:proofErr w:type="spellStart"/>
      <w:r>
        <w:t>normal</w:t>
      </w:r>
      <w:proofErr w:type="spellEnd"/>
      <w:r>
        <w:t xml:space="preserve">, </w:t>
      </w:r>
      <w:proofErr w:type="spellStart"/>
      <w:r>
        <w:t>natural</w:t>
      </w:r>
      <w:proofErr w:type="spellEnd"/>
      <w:r>
        <w:t xml:space="preserve">, </w:t>
      </w:r>
      <w:proofErr w:type="spellStart"/>
      <w:r>
        <w:t>somn</w:t>
      </w:r>
      <w:proofErr w:type="spellEnd"/>
    </w:p>
    <w:p w14:paraId="1EA83B09" w14:textId="77777777" w:rsidR="008132E8" w:rsidRDefault="008132E8" w:rsidP="008132E8">
      <w:proofErr w:type="spellStart"/>
      <w:r>
        <w:t>selecție</w:t>
      </w:r>
      <w:proofErr w:type="spellEnd"/>
      <w:r>
        <w:t xml:space="preserve"> </w:t>
      </w:r>
      <w:proofErr w:type="spellStart"/>
      <w:r>
        <w:t>oscilare</w:t>
      </w:r>
      <w:proofErr w:type="spellEnd"/>
      <w:r>
        <w:t xml:space="preserve">: </w:t>
      </w:r>
      <w:proofErr w:type="spellStart"/>
      <w:r>
        <w:t>orizontală</w:t>
      </w:r>
      <w:proofErr w:type="spellEnd"/>
      <w:r>
        <w:t xml:space="preserve">, </w:t>
      </w:r>
      <w:proofErr w:type="spellStart"/>
      <w:r>
        <w:t>verticală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3D</w:t>
      </w:r>
    </w:p>
    <w:p w14:paraId="36ED9C1D" w14:textId="77777777" w:rsidR="008132E8" w:rsidRDefault="008132E8" w:rsidP="008132E8">
      <w:r>
        <w:t xml:space="preserve">5 </w:t>
      </w:r>
      <w:proofErr w:type="spellStart"/>
      <w:r>
        <w:t>buc</w:t>
      </w:r>
      <w:proofErr w:type="spellEnd"/>
      <w:r>
        <w:t xml:space="preserve"> </w:t>
      </w:r>
      <w:proofErr w:type="spellStart"/>
      <w:r>
        <w:t>palete</w:t>
      </w:r>
      <w:proofErr w:type="spellEnd"/>
      <w:r>
        <w:t xml:space="preserve"> </w:t>
      </w:r>
      <w:proofErr w:type="spellStart"/>
      <w:r>
        <w:t>transparente</w:t>
      </w:r>
      <w:proofErr w:type="spellEnd"/>
    </w:p>
    <w:p w14:paraId="548AE830" w14:textId="77777777" w:rsidR="008132E8" w:rsidRDefault="008132E8" w:rsidP="008132E8">
      <w:proofErr w:type="spellStart"/>
      <w:r>
        <w:t>temporizator</w:t>
      </w:r>
      <w:proofErr w:type="spellEnd"/>
      <w:r>
        <w:t xml:space="preserve"> </w:t>
      </w:r>
      <w:proofErr w:type="spellStart"/>
      <w:r>
        <w:t>oprire</w:t>
      </w:r>
      <w:proofErr w:type="spellEnd"/>
      <w:r>
        <w:t xml:space="preserve"> de 12 </w:t>
      </w:r>
      <w:proofErr w:type="spellStart"/>
      <w:r>
        <w:t>ore</w:t>
      </w:r>
      <w:proofErr w:type="spellEnd"/>
    </w:p>
    <w:p w14:paraId="6FFA699A" w14:textId="77777777" w:rsidR="008132E8" w:rsidRDefault="008132E8" w:rsidP="008132E8">
      <w:proofErr w:type="spellStart"/>
      <w:r>
        <w:t>ecran</w:t>
      </w:r>
      <w:proofErr w:type="spellEnd"/>
      <w:r>
        <w:t xml:space="preserve"> LED</w:t>
      </w:r>
    </w:p>
    <w:p w14:paraId="74B235EC" w14:textId="77777777" w:rsidR="008132E8" w:rsidRDefault="008132E8" w:rsidP="008132E8">
      <w:proofErr w:type="spellStart"/>
      <w:r>
        <w:t>cu</w:t>
      </w:r>
      <w:proofErr w:type="spellEnd"/>
      <w:r>
        <w:t xml:space="preserve"> </w:t>
      </w:r>
      <w:proofErr w:type="spellStart"/>
      <w:r>
        <w:t>telecomandă</w:t>
      </w:r>
      <w:proofErr w:type="spellEnd"/>
    </w:p>
    <w:p w14:paraId="73CB9E09" w14:textId="77777777" w:rsidR="008132E8" w:rsidRDefault="008132E8" w:rsidP="008132E8">
      <w:proofErr w:type="spellStart"/>
      <w:r>
        <w:t>alimentare</w:t>
      </w:r>
      <w:proofErr w:type="spellEnd"/>
      <w:r>
        <w:t>: 230 V~/50 Hz/60 W</w:t>
      </w:r>
    </w:p>
    <w:p w14:paraId="37634C3E" w14:textId="657AB07C" w:rsidR="00481B83" w:rsidRPr="00C34403" w:rsidRDefault="008132E8" w:rsidP="008132E8">
      <w:proofErr w:type="spellStart"/>
      <w:r>
        <w:t>dimensiuni</w:t>
      </w:r>
      <w:proofErr w:type="spellEnd"/>
      <w:r>
        <w:t xml:space="preserve"> : </w:t>
      </w:r>
      <w:r>
        <w:rPr>
          <w:rFonts w:ascii="Cambria Math" w:hAnsi="Cambria Math" w:cs="Cambria Math"/>
        </w:rPr>
        <w:t>∅</w:t>
      </w:r>
      <w:r>
        <w:t>45 x 44 x 130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92154"/>
    <w:rsid w:val="000A668A"/>
    <w:rsid w:val="000D63F2"/>
    <w:rsid w:val="000D7EC9"/>
    <w:rsid w:val="00101F25"/>
    <w:rsid w:val="00105762"/>
    <w:rsid w:val="0012751A"/>
    <w:rsid w:val="00183F6D"/>
    <w:rsid w:val="001C50C0"/>
    <w:rsid w:val="001C6558"/>
    <w:rsid w:val="001C6F24"/>
    <w:rsid w:val="001F5D97"/>
    <w:rsid w:val="002065AB"/>
    <w:rsid w:val="00236806"/>
    <w:rsid w:val="002406CC"/>
    <w:rsid w:val="00246C0A"/>
    <w:rsid w:val="00333952"/>
    <w:rsid w:val="003B2C06"/>
    <w:rsid w:val="00481B83"/>
    <w:rsid w:val="004B351D"/>
    <w:rsid w:val="00504BB1"/>
    <w:rsid w:val="00590E3D"/>
    <w:rsid w:val="005A3391"/>
    <w:rsid w:val="005B1510"/>
    <w:rsid w:val="005C3DF0"/>
    <w:rsid w:val="00602883"/>
    <w:rsid w:val="00665616"/>
    <w:rsid w:val="006900E5"/>
    <w:rsid w:val="00690B06"/>
    <w:rsid w:val="006E427E"/>
    <w:rsid w:val="007036DF"/>
    <w:rsid w:val="007142DE"/>
    <w:rsid w:val="00720E54"/>
    <w:rsid w:val="007A5523"/>
    <w:rsid w:val="007D16D1"/>
    <w:rsid w:val="007E1B1F"/>
    <w:rsid w:val="007E28CE"/>
    <w:rsid w:val="008132E8"/>
    <w:rsid w:val="00816554"/>
    <w:rsid w:val="0082599E"/>
    <w:rsid w:val="00875C1F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74CE9"/>
    <w:rsid w:val="00B9155D"/>
    <w:rsid w:val="00B935A9"/>
    <w:rsid w:val="00BC5091"/>
    <w:rsid w:val="00BD7705"/>
    <w:rsid w:val="00C163D2"/>
    <w:rsid w:val="00C34403"/>
    <w:rsid w:val="00C47132"/>
    <w:rsid w:val="00C679FD"/>
    <w:rsid w:val="00C814E0"/>
    <w:rsid w:val="00CA3836"/>
    <w:rsid w:val="00D14B6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42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68</cp:revision>
  <dcterms:created xsi:type="dcterms:W3CDTF">2022-06-28T11:06:00Z</dcterms:created>
  <dcterms:modified xsi:type="dcterms:W3CDTF">2023-01-19T12:23:00Z</dcterms:modified>
</cp:coreProperties>
</file>